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C3" w:rsidRDefault="005826C3" w:rsidP="005826C3">
      <w:pPr>
        <w:spacing w:after="0"/>
        <w:jc w:val="center"/>
      </w:pPr>
      <w:r>
        <w:t>DRUMMOND ISLAND TOWNSHIP</w:t>
      </w:r>
    </w:p>
    <w:p w:rsidR="005826C3" w:rsidRDefault="005826C3" w:rsidP="005826C3">
      <w:pPr>
        <w:spacing w:after="0"/>
        <w:jc w:val="center"/>
      </w:pPr>
      <w:r>
        <w:t>REGULAR BOARD MEETING</w:t>
      </w:r>
    </w:p>
    <w:p w:rsidR="005826C3" w:rsidRDefault="00C1759C" w:rsidP="005826C3">
      <w:pPr>
        <w:spacing w:after="0"/>
        <w:jc w:val="center"/>
      </w:pPr>
      <w:r>
        <w:t>SEPTEMBER 5,</w:t>
      </w:r>
      <w:r w:rsidR="005826C3">
        <w:t xml:space="preserve"> 2023</w:t>
      </w:r>
    </w:p>
    <w:p w:rsidR="005826C3" w:rsidRDefault="005826C3" w:rsidP="005826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DRUMMOND ISLAND TOWNSHIP HALL</w:t>
      </w:r>
    </w:p>
    <w:p w:rsidR="005826C3" w:rsidRDefault="005826C3" w:rsidP="005826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29935 E. PINE ST. DRUMMOND ISLAND, MI 49726</w:t>
      </w:r>
    </w:p>
    <w:p w:rsidR="005826C3" w:rsidRDefault="005826C3" w:rsidP="005826C3">
      <w:pPr>
        <w:spacing w:after="0"/>
        <w:jc w:val="center"/>
        <w:rPr>
          <w:sz w:val="24"/>
          <w:szCs w:val="24"/>
        </w:rPr>
      </w:pPr>
    </w:p>
    <w:p w:rsidR="005826C3" w:rsidRDefault="005826C3" w:rsidP="005826C3">
      <w:pPr>
        <w:spacing w:after="0"/>
      </w:pPr>
      <w:r>
        <w:t>Supervisor Cameron called the regular meeting to order at 6:30 p.m.</w:t>
      </w:r>
    </w:p>
    <w:p w:rsidR="005826C3" w:rsidRDefault="005826C3" w:rsidP="005826C3">
      <w:pPr>
        <w:spacing w:after="0"/>
      </w:pPr>
    </w:p>
    <w:p w:rsidR="005826C3" w:rsidRDefault="005826C3" w:rsidP="005826C3">
      <w:pPr>
        <w:spacing w:after="0"/>
      </w:pPr>
      <w:r>
        <w:t>Supervisor Cameron called roll.  Treasurer Stevens</w:t>
      </w:r>
      <w:r w:rsidR="00805883">
        <w:t>on</w:t>
      </w:r>
      <w:r>
        <w:t xml:space="preserve">, Clerk Havens, </w:t>
      </w:r>
      <w:r w:rsidR="00D7061F">
        <w:t xml:space="preserve">Trustee </w:t>
      </w:r>
      <w:r w:rsidR="009A4250">
        <w:t>Kruzel,</w:t>
      </w:r>
      <w:r w:rsidR="00D7061F">
        <w:t xml:space="preserve"> </w:t>
      </w:r>
      <w:r>
        <w:t xml:space="preserve">Trustee Matkovich and Supervisor Cameron were present.  </w:t>
      </w:r>
    </w:p>
    <w:p w:rsidR="005826C3" w:rsidRDefault="005826C3" w:rsidP="005826C3">
      <w:pPr>
        <w:spacing w:after="0"/>
      </w:pPr>
    </w:p>
    <w:p w:rsidR="005826C3" w:rsidRDefault="005826C3" w:rsidP="005826C3">
      <w:pPr>
        <w:spacing w:after="0"/>
      </w:pPr>
      <w:r>
        <w:t>Clerk Havens re</w:t>
      </w:r>
      <w:r w:rsidR="00F06A59">
        <w:t xml:space="preserve">ad the minutes of the </w:t>
      </w:r>
      <w:r w:rsidR="00C1759C">
        <w:t>August 1,</w:t>
      </w:r>
      <w:r>
        <w:t xml:space="preserve"> 2023 regular meeting.</w:t>
      </w:r>
    </w:p>
    <w:p w:rsidR="005826C3" w:rsidRDefault="005826C3" w:rsidP="005826C3">
      <w:pPr>
        <w:spacing w:after="0"/>
      </w:pPr>
    </w:p>
    <w:p w:rsidR="00D7061F" w:rsidRDefault="00F06A59" w:rsidP="005826C3">
      <w:pPr>
        <w:spacing w:after="0"/>
      </w:pPr>
      <w:r>
        <w:t>Moved by Trustee Matkovich</w:t>
      </w:r>
      <w:r w:rsidR="005826C3">
        <w:t>, supp</w:t>
      </w:r>
      <w:r w:rsidR="009860D6">
        <w:t>orted</w:t>
      </w:r>
      <w:r>
        <w:t xml:space="preserve"> by Treasurer </w:t>
      </w:r>
      <w:r w:rsidR="00683CC9">
        <w:t>Stevenson that</w:t>
      </w:r>
      <w:r w:rsidR="00C1759C">
        <w:t xml:space="preserve"> the </w:t>
      </w:r>
      <w:r w:rsidR="00CB529E">
        <w:t>August 1</w:t>
      </w:r>
      <w:r w:rsidR="00C1759C">
        <w:t xml:space="preserve"> </w:t>
      </w:r>
      <w:r w:rsidR="005826C3">
        <w:t xml:space="preserve">, 2023 minutes be approved </w:t>
      </w:r>
      <w:r w:rsidR="00D7061F">
        <w:t>as read.</w:t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D7061F">
        <w:tab/>
        <w:t>Motion carried 5</w:t>
      </w:r>
      <w:r w:rsidR="005826C3">
        <w:t>-0</w:t>
      </w:r>
    </w:p>
    <w:p w:rsidR="005826C3" w:rsidRDefault="005826C3" w:rsidP="005826C3">
      <w:pPr>
        <w:spacing w:after="0"/>
      </w:pPr>
    </w:p>
    <w:p w:rsidR="005826C3" w:rsidRDefault="00CB529E" w:rsidP="005826C3">
      <w:pPr>
        <w:spacing w:after="0"/>
      </w:pPr>
      <w:r>
        <w:t>Moved by Treasurer Stevenson</w:t>
      </w:r>
      <w:r w:rsidR="005826C3">
        <w:t xml:space="preserve">, </w:t>
      </w:r>
      <w:r>
        <w:t>supported by Trustee Kruzel</w:t>
      </w:r>
      <w:r w:rsidR="005826C3">
        <w:t xml:space="preserve"> that the accounts pay</w:t>
      </w:r>
      <w:r>
        <w:t>able in the amount of $38,366.47</w:t>
      </w:r>
      <w:r w:rsidR="005826C3">
        <w:t xml:space="preserve"> be approved.</w:t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F06A59">
        <w:tab/>
      </w:r>
      <w:r w:rsidR="00D7061F">
        <w:t>Motion carried 5</w:t>
      </w:r>
      <w:r w:rsidR="005826C3">
        <w:t>-0</w:t>
      </w:r>
    </w:p>
    <w:p w:rsidR="001351E4" w:rsidRDefault="001351E4" w:rsidP="001351E4">
      <w:pPr>
        <w:spacing w:after="0"/>
      </w:pPr>
    </w:p>
    <w:p w:rsidR="00CB529E" w:rsidRDefault="00CB529E" w:rsidP="005826C3">
      <w:pPr>
        <w:spacing w:after="0"/>
        <w:rPr>
          <w:rFonts w:cstheme="minorHAnsi"/>
        </w:rPr>
      </w:pPr>
      <w:r>
        <w:rPr>
          <w:rFonts w:cstheme="minorHAnsi"/>
        </w:rPr>
        <w:t>Clayton Ledy read a letter</w:t>
      </w:r>
      <w:r w:rsidR="004F4669">
        <w:rPr>
          <w:rFonts w:cstheme="minorHAnsi"/>
        </w:rPr>
        <w:t xml:space="preserve"> of retirement/resignation for </w:t>
      </w:r>
      <w:r>
        <w:rPr>
          <w:rFonts w:cstheme="minorHAnsi"/>
        </w:rPr>
        <w:t>providing 4</w:t>
      </w:r>
      <w:r w:rsidRPr="00CB529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of July fireworks shows. </w:t>
      </w:r>
      <w:r w:rsidR="005A1EAD">
        <w:rPr>
          <w:rFonts w:cstheme="minorHAnsi"/>
        </w:rPr>
        <w:t xml:space="preserve"> He has been the “Master Blaster</w:t>
      </w:r>
      <w:r>
        <w:rPr>
          <w:rFonts w:cstheme="minorHAnsi"/>
        </w:rPr>
        <w:t xml:space="preserve">” for 25 years.  He said it has been a pleasure to be able to be a part </w:t>
      </w:r>
      <w:r w:rsidR="00B26EF7">
        <w:rPr>
          <w:rFonts w:cstheme="minorHAnsi"/>
        </w:rPr>
        <w:t>of the</w:t>
      </w:r>
      <w:r w:rsidR="002A4957">
        <w:rPr>
          <w:rFonts w:cstheme="minorHAnsi"/>
        </w:rPr>
        <w:t xml:space="preserve"> Island </w:t>
      </w:r>
      <w:r>
        <w:rPr>
          <w:rFonts w:cstheme="minorHAnsi"/>
        </w:rPr>
        <w:t>Freedom Celebration.  He is recommending Derek Ledy be approved to replace him.</w:t>
      </w:r>
      <w:r w:rsidR="002A4957">
        <w:rPr>
          <w:rFonts w:cstheme="minorHAnsi"/>
        </w:rPr>
        <w:t xml:space="preserve"> Derek is certified and willing to take over.</w:t>
      </w:r>
    </w:p>
    <w:p w:rsidR="007D024F" w:rsidRDefault="007D024F" w:rsidP="005826C3">
      <w:pPr>
        <w:spacing w:after="0"/>
        <w:rPr>
          <w:sz w:val="24"/>
          <w:szCs w:val="24"/>
        </w:rPr>
      </w:pPr>
    </w:p>
    <w:p w:rsidR="002A4957" w:rsidRDefault="00105D97" w:rsidP="005826C3">
      <w:pPr>
        <w:spacing w:after="0"/>
      </w:pPr>
      <w:r>
        <w:t xml:space="preserve">Moved by Trustee Matkovich, supported by Clerk Havens that the final 2023 tax rate </w:t>
      </w:r>
      <w:r w:rsidR="00B26EF7">
        <w:t>request be</w:t>
      </w:r>
      <w:r>
        <w:t xml:space="preserve"> approved as presented.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Motion carried 5-0</w:t>
      </w:r>
    </w:p>
    <w:p w:rsidR="00105D97" w:rsidRDefault="00105D97" w:rsidP="005826C3">
      <w:pPr>
        <w:spacing w:after="0"/>
        <w:rPr>
          <w:sz w:val="24"/>
          <w:szCs w:val="24"/>
        </w:rPr>
      </w:pPr>
    </w:p>
    <w:p w:rsidR="00AD417A" w:rsidRDefault="00105D97" w:rsidP="005826C3">
      <w:pPr>
        <w:spacing w:after="0"/>
        <w:rPr>
          <w:sz w:val="24"/>
          <w:szCs w:val="24"/>
        </w:rPr>
      </w:pPr>
      <w:r>
        <w:rPr>
          <w:sz w:val="24"/>
          <w:szCs w:val="24"/>
        </w:rPr>
        <w:t>Moved by Treasurer Stevenson, supported by Trustee Matkovich, that Drummond Island Township join other townships in Chippewa Cou</w:t>
      </w:r>
      <w:r w:rsidR="006F4ED1">
        <w:rPr>
          <w:sz w:val="24"/>
          <w:szCs w:val="24"/>
        </w:rPr>
        <w:t>n</w:t>
      </w:r>
      <w:r>
        <w:rPr>
          <w:sz w:val="24"/>
          <w:szCs w:val="24"/>
        </w:rPr>
        <w:t xml:space="preserve">ty </w:t>
      </w:r>
      <w:r w:rsidR="006F4ED1">
        <w:rPr>
          <w:sz w:val="24"/>
          <w:szCs w:val="24"/>
        </w:rPr>
        <w:t>to allow Soo Township, Chippewa</w:t>
      </w:r>
      <w:r>
        <w:rPr>
          <w:sz w:val="24"/>
          <w:szCs w:val="24"/>
        </w:rPr>
        <w:t xml:space="preserve"> County to provide services for conducting</w:t>
      </w:r>
      <w:r w:rsidR="00211AD2">
        <w:rPr>
          <w:sz w:val="24"/>
          <w:szCs w:val="24"/>
        </w:rPr>
        <w:t xml:space="preserve"> </w:t>
      </w:r>
      <w:r w:rsidR="006F4ED1">
        <w:rPr>
          <w:sz w:val="24"/>
          <w:szCs w:val="24"/>
        </w:rPr>
        <w:t xml:space="preserve">the 9 days of early voting </w:t>
      </w:r>
      <w:proofErr w:type="gramStart"/>
      <w:r w:rsidR="006F4ED1">
        <w:rPr>
          <w:sz w:val="24"/>
          <w:szCs w:val="24"/>
        </w:rPr>
        <w:t>In</w:t>
      </w:r>
      <w:proofErr w:type="gramEnd"/>
      <w:r w:rsidR="006F4ED1">
        <w:rPr>
          <w:sz w:val="24"/>
          <w:szCs w:val="24"/>
        </w:rPr>
        <w:t xml:space="preserve"> 2024</w:t>
      </w:r>
      <w:r w:rsidR="004F4669">
        <w:rPr>
          <w:sz w:val="24"/>
          <w:szCs w:val="24"/>
        </w:rPr>
        <w:t>.</w:t>
      </w:r>
      <w:r w:rsidR="006F4ED1">
        <w:rPr>
          <w:sz w:val="24"/>
          <w:szCs w:val="24"/>
        </w:rPr>
        <w:tab/>
      </w:r>
      <w:r w:rsidR="00211AD2">
        <w:rPr>
          <w:sz w:val="24"/>
          <w:szCs w:val="24"/>
        </w:rPr>
        <w:t>Motion carried 5-0</w:t>
      </w:r>
    </w:p>
    <w:p w:rsidR="00105D97" w:rsidRDefault="00105D97" w:rsidP="005826C3">
      <w:pPr>
        <w:spacing w:after="0"/>
        <w:rPr>
          <w:sz w:val="24"/>
          <w:szCs w:val="24"/>
        </w:rPr>
      </w:pPr>
    </w:p>
    <w:p w:rsidR="00724E83" w:rsidRDefault="006F4ED1" w:rsidP="005826C3">
      <w:pPr>
        <w:spacing w:after="0"/>
        <w:rPr>
          <w:sz w:val="24"/>
          <w:szCs w:val="24"/>
        </w:rPr>
      </w:pPr>
      <w:r>
        <w:rPr>
          <w:sz w:val="24"/>
          <w:szCs w:val="24"/>
        </w:rPr>
        <w:t>Moved by Trustee Kruzel, supported by Treasurer Stevenson that the November 7, 2023 board meeting be changed to November 2, 2023 due to the November 7 Election conflict.</w:t>
      </w:r>
    </w:p>
    <w:p w:rsidR="006F4ED1" w:rsidRDefault="006F4ED1" w:rsidP="005826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 5-0</w:t>
      </w:r>
    </w:p>
    <w:p w:rsidR="006F4ED1" w:rsidRDefault="006F4ED1" w:rsidP="005826C3">
      <w:pPr>
        <w:spacing w:after="0"/>
        <w:rPr>
          <w:sz w:val="24"/>
          <w:szCs w:val="24"/>
        </w:rPr>
      </w:pPr>
    </w:p>
    <w:p w:rsidR="00750480" w:rsidRDefault="00750480" w:rsidP="005826C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Moved by Clerk Havens, supported by Treasurer Stevenson that Joe </w:t>
      </w:r>
      <w:proofErr w:type="spellStart"/>
      <w:r w:rsidR="004F4669">
        <w:rPr>
          <w:sz w:val="24"/>
          <w:szCs w:val="24"/>
        </w:rPr>
        <w:t>Fodo</w:t>
      </w:r>
      <w:proofErr w:type="spellEnd"/>
      <w:r w:rsidR="004F4669">
        <w:rPr>
          <w:sz w:val="24"/>
          <w:szCs w:val="24"/>
        </w:rPr>
        <w:t xml:space="preserve"> and Paul </w:t>
      </w:r>
      <w:proofErr w:type="spellStart"/>
      <w:r w:rsidR="004F4669">
        <w:rPr>
          <w:sz w:val="24"/>
          <w:szCs w:val="24"/>
        </w:rPr>
        <w:t>LaPointe</w:t>
      </w:r>
      <w:proofErr w:type="spellEnd"/>
      <w:r w:rsidR="004F4669">
        <w:rPr>
          <w:sz w:val="24"/>
          <w:szCs w:val="24"/>
        </w:rPr>
        <w:t xml:space="preserve"> can move</w:t>
      </w:r>
      <w:r>
        <w:rPr>
          <w:sz w:val="24"/>
          <w:szCs w:val="24"/>
        </w:rPr>
        <w:t xml:space="preserve"> forward with plans to build two hangers at the airport.</w:t>
      </w:r>
      <w:proofErr w:type="gramEnd"/>
      <w:r>
        <w:rPr>
          <w:sz w:val="24"/>
          <w:szCs w:val="24"/>
        </w:rPr>
        <w:t xml:space="preserve">  Details will follow. </w:t>
      </w:r>
    </w:p>
    <w:p w:rsidR="00750480" w:rsidRDefault="00750480" w:rsidP="005826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 5-0</w:t>
      </w:r>
    </w:p>
    <w:p w:rsidR="00750480" w:rsidRDefault="00750480" w:rsidP="005826C3">
      <w:pPr>
        <w:spacing w:after="0"/>
        <w:rPr>
          <w:sz w:val="24"/>
          <w:szCs w:val="24"/>
        </w:rPr>
      </w:pPr>
    </w:p>
    <w:p w:rsidR="00A10DD5" w:rsidRDefault="00A10DD5" w:rsidP="00070EBE">
      <w:pPr>
        <w:spacing w:after="0"/>
        <w:rPr>
          <w:sz w:val="24"/>
          <w:szCs w:val="24"/>
        </w:rPr>
      </w:pPr>
    </w:p>
    <w:p w:rsidR="00070EBE" w:rsidRDefault="00070EBE" w:rsidP="00070EB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September 5, 2023</w:t>
      </w:r>
    </w:p>
    <w:p w:rsidR="00070EBE" w:rsidRDefault="00070EBE" w:rsidP="00070EBE">
      <w:pPr>
        <w:spacing w:after="0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070EBE" w:rsidRDefault="00070EBE" w:rsidP="005826C3">
      <w:pPr>
        <w:spacing w:after="0"/>
        <w:rPr>
          <w:sz w:val="24"/>
          <w:szCs w:val="24"/>
        </w:rPr>
      </w:pPr>
    </w:p>
    <w:p w:rsidR="00070EBE" w:rsidRDefault="00070EBE" w:rsidP="005826C3">
      <w:pPr>
        <w:spacing w:after="0"/>
        <w:rPr>
          <w:sz w:val="24"/>
          <w:szCs w:val="24"/>
        </w:rPr>
      </w:pPr>
    </w:p>
    <w:p w:rsidR="007256F3" w:rsidRDefault="00B26EF7" w:rsidP="005826C3">
      <w:pPr>
        <w:spacing w:after="0"/>
        <w:rPr>
          <w:sz w:val="24"/>
          <w:szCs w:val="24"/>
        </w:rPr>
      </w:pPr>
      <w:r>
        <w:rPr>
          <w:sz w:val="24"/>
          <w:szCs w:val="24"/>
        </w:rPr>
        <w:t>Drummond Island Tourist</w:t>
      </w:r>
      <w:r w:rsidR="007256F3">
        <w:rPr>
          <w:sz w:val="24"/>
          <w:szCs w:val="24"/>
        </w:rPr>
        <w:t xml:space="preserve"> Association provided the site plan for the use of the township ball park </w:t>
      </w:r>
      <w:r>
        <w:rPr>
          <w:sz w:val="24"/>
          <w:szCs w:val="24"/>
        </w:rPr>
        <w:t xml:space="preserve">and answered other questions </w:t>
      </w:r>
      <w:r w:rsidR="007256F3">
        <w:rPr>
          <w:sz w:val="24"/>
          <w:szCs w:val="24"/>
        </w:rPr>
        <w:t>for 202</w:t>
      </w:r>
      <w:r w:rsidR="00874038">
        <w:rPr>
          <w:sz w:val="24"/>
          <w:szCs w:val="24"/>
        </w:rPr>
        <w:t>3 Fall Festival.  M</w:t>
      </w:r>
      <w:r w:rsidR="007256F3">
        <w:rPr>
          <w:sz w:val="24"/>
          <w:szCs w:val="24"/>
        </w:rPr>
        <w:t xml:space="preserve">oved by Trustee Kruzel, supported by Trustee Matkovich that </w:t>
      </w:r>
      <w:r w:rsidR="00874038">
        <w:rPr>
          <w:sz w:val="24"/>
          <w:szCs w:val="24"/>
        </w:rPr>
        <w:t xml:space="preserve">the use of the township ball park for 2023 Fall Festival be approved. </w:t>
      </w:r>
      <w:r w:rsidR="00874038">
        <w:rPr>
          <w:sz w:val="24"/>
          <w:szCs w:val="24"/>
        </w:rPr>
        <w:tab/>
      </w:r>
      <w:r w:rsidR="008740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4038">
        <w:rPr>
          <w:sz w:val="24"/>
          <w:szCs w:val="24"/>
        </w:rPr>
        <w:t>Motion carried 5-0</w:t>
      </w:r>
    </w:p>
    <w:p w:rsidR="00874038" w:rsidRDefault="00874038" w:rsidP="005826C3">
      <w:pPr>
        <w:spacing w:after="0"/>
        <w:rPr>
          <w:sz w:val="24"/>
          <w:szCs w:val="24"/>
        </w:rPr>
      </w:pPr>
      <w:r>
        <w:rPr>
          <w:sz w:val="24"/>
          <w:szCs w:val="24"/>
        </w:rPr>
        <w:t>It has been requested that all festival materials be removed by the following Wednesday.</w:t>
      </w:r>
    </w:p>
    <w:p w:rsidR="00874038" w:rsidRDefault="00874038" w:rsidP="005826C3">
      <w:pPr>
        <w:spacing w:after="0"/>
        <w:rPr>
          <w:sz w:val="24"/>
          <w:szCs w:val="24"/>
        </w:rPr>
      </w:pPr>
    </w:p>
    <w:p w:rsidR="00A619BE" w:rsidRDefault="00874038" w:rsidP="005826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Reports were given by Jim Traynor (County Commissioner), Steve Walker </w:t>
      </w:r>
      <w:r w:rsidR="00B26EF7">
        <w:rPr>
          <w:sz w:val="24"/>
          <w:szCs w:val="24"/>
        </w:rPr>
        <w:t>(Deputy</w:t>
      </w:r>
      <w:r w:rsidR="006E5ADE">
        <w:rPr>
          <w:sz w:val="24"/>
          <w:szCs w:val="24"/>
        </w:rPr>
        <w:t xml:space="preserve"> Supervisor), Ben Richwine (Fire Department Chief), Lynn </w:t>
      </w:r>
      <w:r w:rsidR="00B26EF7">
        <w:rPr>
          <w:sz w:val="24"/>
          <w:szCs w:val="24"/>
        </w:rPr>
        <w:t>Coulter</w:t>
      </w:r>
      <w:r w:rsidR="006E5ADE">
        <w:rPr>
          <w:sz w:val="24"/>
          <w:szCs w:val="24"/>
        </w:rPr>
        <w:t xml:space="preserve"> (Drummond Island Silent Sports)</w:t>
      </w:r>
      <w:r w:rsidR="00B26EF7">
        <w:rPr>
          <w:sz w:val="24"/>
          <w:szCs w:val="24"/>
        </w:rPr>
        <w:t xml:space="preserve"> and LaRae Dorman (Ambulance Captain).</w:t>
      </w:r>
    </w:p>
    <w:p w:rsidR="00A619BE" w:rsidRDefault="00A619BE" w:rsidP="005826C3">
      <w:pPr>
        <w:spacing w:after="0"/>
        <w:rPr>
          <w:sz w:val="24"/>
          <w:szCs w:val="24"/>
        </w:rPr>
      </w:pPr>
    </w:p>
    <w:p w:rsidR="00A10DD5" w:rsidRDefault="00A10DD5" w:rsidP="00A10D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Supervisor Cameron mentioned the need for an expansion of the hall office, because of the Open Meetings Act. </w:t>
      </w:r>
    </w:p>
    <w:p w:rsidR="00A10DD5" w:rsidRDefault="00A10DD5" w:rsidP="005826C3">
      <w:pPr>
        <w:spacing w:after="0"/>
        <w:rPr>
          <w:sz w:val="24"/>
          <w:szCs w:val="24"/>
        </w:rPr>
      </w:pPr>
    </w:p>
    <w:p w:rsidR="00B26EF7" w:rsidRDefault="00B26EF7" w:rsidP="005826C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was d</w:t>
      </w:r>
      <w:r w:rsidR="004F4669">
        <w:rPr>
          <w:sz w:val="24"/>
          <w:szCs w:val="24"/>
        </w:rPr>
        <w:t>iscussion about</w:t>
      </w:r>
      <w:r>
        <w:rPr>
          <w:sz w:val="24"/>
          <w:szCs w:val="24"/>
        </w:rPr>
        <w:t xml:space="preserve"> need</w:t>
      </w:r>
      <w:r w:rsidR="004F4669">
        <w:rPr>
          <w:sz w:val="24"/>
          <w:szCs w:val="24"/>
        </w:rPr>
        <w:t>ing more</w:t>
      </w:r>
      <w:r>
        <w:rPr>
          <w:sz w:val="24"/>
          <w:szCs w:val="24"/>
        </w:rPr>
        <w:t xml:space="preserve"> 5 Year Recreation Plan input, 10 – 20 </w:t>
      </w:r>
      <w:r w:rsidR="00070EBE">
        <w:rPr>
          <w:sz w:val="24"/>
          <w:szCs w:val="24"/>
        </w:rPr>
        <w:t>y</w:t>
      </w:r>
      <w:r>
        <w:rPr>
          <w:sz w:val="24"/>
          <w:szCs w:val="24"/>
        </w:rPr>
        <w:t xml:space="preserve">ear Drummond Island </w:t>
      </w:r>
      <w:r w:rsidR="00070EBE">
        <w:rPr>
          <w:sz w:val="24"/>
          <w:szCs w:val="24"/>
        </w:rPr>
        <w:t xml:space="preserve">Development </w:t>
      </w:r>
      <w:r>
        <w:rPr>
          <w:sz w:val="24"/>
          <w:szCs w:val="24"/>
        </w:rPr>
        <w:t xml:space="preserve">Plan input, the park meeting plan report, trash cans at the ball park, </w:t>
      </w:r>
      <w:r w:rsidR="00070EBE">
        <w:rPr>
          <w:sz w:val="24"/>
          <w:szCs w:val="24"/>
        </w:rPr>
        <w:t xml:space="preserve">additional fence for use for a dog park, and </w:t>
      </w:r>
      <w:r>
        <w:rPr>
          <w:sz w:val="24"/>
          <w:szCs w:val="24"/>
        </w:rPr>
        <w:t xml:space="preserve">the need </w:t>
      </w:r>
      <w:r w:rsidR="00070EBE">
        <w:rPr>
          <w:sz w:val="24"/>
          <w:szCs w:val="24"/>
        </w:rPr>
        <w:t>for additional law enforcement and DNR presence mostly because of the influx of off road vehicles all over the island.</w:t>
      </w:r>
    </w:p>
    <w:p w:rsidR="00E1288D" w:rsidRDefault="00E1288D" w:rsidP="00E530B6">
      <w:pPr>
        <w:spacing w:after="0"/>
      </w:pPr>
    </w:p>
    <w:p w:rsidR="0092409D" w:rsidRDefault="00070EBE" w:rsidP="00E530B6">
      <w:pPr>
        <w:spacing w:after="0"/>
      </w:pPr>
      <w:proofErr w:type="gramStart"/>
      <w:r>
        <w:t>Moved by Trustee Matkovich,</w:t>
      </w:r>
      <w:r w:rsidR="00683CC9">
        <w:t xml:space="preserve"> supported</w:t>
      </w:r>
      <w:r>
        <w:t xml:space="preserve"> by Treasurer Stevenson, </w:t>
      </w:r>
      <w:r w:rsidR="009A4250">
        <w:t>that</w:t>
      </w:r>
      <w:r w:rsidR="0092409D">
        <w:t xml:space="preserve"> t</w:t>
      </w:r>
      <w:r>
        <w:t>he meeting be adjourned at 7:33</w:t>
      </w:r>
      <w:r w:rsidR="0092409D">
        <w:t>p.m.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4FE4">
        <w:t>Motion carried 5-0</w:t>
      </w:r>
    </w:p>
    <w:p w:rsidR="0092409D" w:rsidRDefault="0092409D" w:rsidP="00E530B6">
      <w:pPr>
        <w:spacing w:after="0"/>
      </w:pPr>
    </w:p>
    <w:p w:rsidR="0092409D" w:rsidRDefault="0092409D" w:rsidP="00E530B6">
      <w:pPr>
        <w:spacing w:after="0"/>
      </w:pPr>
    </w:p>
    <w:p w:rsidR="00703502" w:rsidRDefault="00703502" w:rsidP="00E530B6">
      <w:pPr>
        <w:spacing w:after="0"/>
      </w:pPr>
    </w:p>
    <w:p w:rsidR="00E530B6" w:rsidRDefault="00E530B6" w:rsidP="00E530B6">
      <w:pPr>
        <w:spacing w:after="0"/>
      </w:pPr>
      <w:r>
        <w:t>Submitted by,</w:t>
      </w:r>
    </w:p>
    <w:p w:rsidR="007D515A" w:rsidRDefault="00E530B6" w:rsidP="00E530B6">
      <w:pPr>
        <w:spacing w:after="0"/>
      </w:pPr>
      <w:r>
        <w:t>Carolyn Havens, Township Clerk</w:t>
      </w:r>
    </w:p>
    <w:p w:rsidR="005D2159" w:rsidRDefault="005D2159">
      <w:pPr>
        <w:spacing w:after="0"/>
      </w:pPr>
    </w:p>
    <w:sectPr w:rsidR="005D2159" w:rsidSect="00E970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91" w:rsidRDefault="00DE2B91" w:rsidP="00931C5D">
      <w:pPr>
        <w:spacing w:after="0" w:line="240" w:lineRule="auto"/>
      </w:pPr>
      <w:r>
        <w:separator/>
      </w:r>
    </w:p>
  </w:endnote>
  <w:endnote w:type="continuationSeparator" w:id="0">
    <w:p w:rsidR="00DE2B91" w:rsidRDefault="00DE2B91" w:rsidP="0093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E2" w:rsidRDefault="003B52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E2" w:rsidRDefault="003B52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E2" w:rsidRDefault="003B52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91" w:rsidRDefault="00DE2B91" w:rsidP="00931C5D">
      <w:pPr>
        <w:spacing w:after="0" w:line="240" w:lineRule="auto"/>
      </w:pPr>
      <w:r>
        <w:separator/>
      </w:r>
    </w:p>
  </w:footnote>
  <w:footnote w:type="continuationSeparator" w:id="0">
    <w:p w:rsidR="00DE2B91" w:rsidRDefault="00DE2B91" w:rsidP="0093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8D" w:rsidRDefault="003B52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871126" o:spid="_x0000_s39940" type="#_x0000_t136" style="position:absolute;margin-left:0;margin-top:0;width:507.6pt;height:15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  <w:r w:rsidR="00C363E7">
      <w:rPr>
        <w:noProof/>
      </w:rPr>
      <w:pict>
        <v:shape id="_x0000_s39938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E2" w:rsidRDefault="003B52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871127" o:spid="_x0000_s39941" type="#_x0000_t136" style="position:absolute;margin-left:0;margin-top:0;width:507.6pt;height:15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E2" w:rsidRDefault="003B52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871125" o:spid="_x0000_s39939" type="#_x0000_t136" style="position:absolute;margin-left:0;margin-top:0;width:507.6pt;height:15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6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/>
  <w:rsids>
    <w:rsidRoot w:val="005826C3"/>
    <w:rsid w:val="00037529"/>
    <w:rsid w:val="00070EBE"/>
    <w:rsid w:val="000A0773"/>
    <w:rsid w:val="000A1B7D"/>
    <w:rsid w:val="000B7CEC"/>
    <w:rsid w:val="000D1443"/>
    <w:rsid w:val="00105D97"/>
    <w:rsid w:val="001319A6"/>
    <w:rsid w:val="001351E4"/>
    <w:rsid w:val="001476DB"/>
    <w:rsid w:val="00157ACB"/>
    <w:rsid w:val="00167818"/>
    <w:rsid w:val="00182D3E"/>
    <w:rsid w:val="001A0137"/>
    <w:rsid w:val="001B0321"/>
    <w:rsid w:val="002043F8"/>
    <w:rsid w:val="00211AD2"/>
    <w:rsid w:val="00240C52"/>
    <w:rsid w:val="002A4957"/>
    <w:rsid w:val="002A5565"/>
    <w:rsid w:val="002E22B0"/>
    <w:rsid w:val="002F461A"/>
    <w:rsid w:val="0030085E"/>
    <w:rsid w:val="0033014E"/>
    <w:rsid w:val="003350CC"/>
    <w:rsid w:val="0039717C"/>
    <w:rsid w:val="003A2C3C"/>
    <w:rsid w:val="003A31FA"/>
    <w:rsid w:val="003B4581"/>
    <w:rsid w:val="003B52E2"/>
    <w:rsid w:val="003C6020"/>
    <w:rsid w:val="00404C54"/>
    <w:rsid w:val="0041392A"/>
    <w:rsid w:val="00416DD6"/>
    <w:rsid w:val="004350B2"/>
    <w:rsid w:val="004378AA"/>
    <w:rsid w:val="00446ADB"/>
    <w:rsid w:val="004966F0"/>
    <w:rsid w:val="0049769A"/>
    <w:rsid w:val="004F4669"/>
    <w:rsid w:val="00502551"/>
    <w:rsid w:val="00527272"/>
    <w:rsid w:val="005340B0"/>
    <w:rsid w:val="00563533"/>
    <w:rsid w:val="005708A1"/>
    <w:rsid w:val="005826C3"/>
    <w:rsid w:val="00584D0B"/>
    <w:rsid w:val="005A1EAD"/>
    <w:rsid w:val="005A2EA5"/>
    <w:rsid w:val="005A4A32"/>
    <w:rsid w:val="005C5912"/>
    <w:rsid w:val="005D2159"/>
    <w:rsid w:val="006349D0"/>
    <w:rsid w:val="00645FFA"/>
    <w:rsid w:val="0066221F"/>
    <w:rsid w:val="00665B0A"/>
    <w:rsid w:val="0067058A"/>
    <w:rsid w:val="0067188D"/>
    <w:rsid w:val="00683CC9"/>
    <w:rsid w:val="006C116C"/>
    <w:rsid w:val="006C466E"/>
    <w:rsid w:val="006C57F9"/>
    <w:rsid w:val="006E20F5"/>
    <w:rsid w:val="006E27D4"/>
    <w:rsid w:val="006E5ADE"/>
    <w:rsid w:val="006F4ED1"/>
    <w:rsid w:val="00703502"/>
    <w:rsid w:val="0071159E"/>
    <w:rsid w:val="007233B9"/>
    <w:rsid w:val="00724E83"/>
    <w:rsid w:val="007256F3"/>
    <w:rsid w:val="0074107B"/>
    <w:rsid w:val="00750480"/>
    <w:rsid w:val="007523D6"/>
    <w:rsid w:val="00762D50"/>
    <w:rsid w:val="00776F30"/>
    <w:rsid w:val="00797632"/>
    <w:rsid w:val="007A2B0A"/>
    <w:rsid w:val="007A62DE"/>
    <w:rsid w:val="007B3125"/>
    <w:rsid w:val="007B57E3"/>
    <w:rsid w:val="007D024F"/>
    <w:rsid w:val="007D515A"/>
    <w:rsid w:val="007D7BED"/>
    <w:rsid w:val="00805883"/>
    <w:rsid w:val="0085702F"/>
    <w:rsid w:val="00874038"/>
    <w:rsid w:val="00896ED0"/>
    <w:rsid w:val="008A308B"/>
    <w:rsid w:val="008B4C61"/>
    <w:rsid w:val="008C370A"/>
    <w:rsid w:val="008D7B87"/>
    <w:rsid w:val="008E2347"/>
    <w:rsid w:val="008E791E"/>
    <w:rsid w:val="009054EC"/>
    <w:rsid w:val="00910563"/>
    <w:rsid w:val="00914E12"/>
    <w:rsid w:val="0092409D"/>
    <w:rsid w:val="00927A84"/>
    <w:rsid w:val="00931C5D"/>
    <w:rsid w:val="00947A9F"/>
    <w:rsid w:val="00954955"/>
    <w:rsid w:val="009612CA"/>
    <w:rsid w:val="009740CC"/>
    <w:rsid w:val="009860D6"/>
    <w:rsid w:val="0099210E"/>
    <w:rsid w:val="009A4250"/>
    <w:rsid w:val="009A61AB"/>
    <w:rsid w:val="009D44F1"/>
    <w:rsid w:val="00A10DD5"/>
    <w:rsid w:val="00A3293F"/>
    <w:rsid w:val="00A56837"/>
    <w:rsid w:val="00A619BE"/>
    <w:rsid w:val="00A61C51"/>
    <w:rsid w:val="00A73DBF"/>
    <w:rsid w:val="00A96AA3"/>
    <w:rsid w:val="00A977B3"/>
    <w:rsid w:val="00AA27A1"/>
    <w:rsid w:val="00AD417A"/>
    <w:rsid w:val="00AE26AE"/>
    <w:rsid w:val="00B0443B"/>
    <w:rsid w:val="00B261FF"/>
    <w:rsid w:val="00B26915"/>
    <w:rsid w:val="00B26EF7"/>
    <w:rsid w:val="00B31511"/>
    <w:rsid w:val="00B54036"/>
    <w:rsid w:val="00B70323"/>
    <w:rsid w:val="00B73EB3"/>
    <w:rsid w:val="00B87B51"/>
    <w:rsid w:val="00BA06E6"/>
    <w:rsid w:val="00BA5A28"/>
    <w:rsid w:val="00BE4164"/>
    <w:rsid w:val="00C15C2B"/>
    <w:rsid w:val="00C1759C"/>
    <w:rsid w:val="00C363E7"/>
    <w:rsid w:val="00C941AB"/>
    <w:rsid w:val="00CA420B"/>
    <w:rsid w:val="00CB529E"/>
    <w:rsid w:val="00CD57C4"/>
    <w:rsid w:val="00CD75E4"/>
    <w:rsid w:val="00CE5B1A"/>
    <w:rsid w:val="00D10D34"/>
    <w:rsid w:val="00D32C1D"/>
    <w:rsid w:val="00D503AF"/>
    <w:rsid w:val="00D7061F"/>
    <w:rsid w:val="00DA3E82"/>
    <w:rsid w:val="00DA66E9"/>
    <w:rsid w:val="00DD16E1"/>
    <w:rsid w:val="00DD18A8"/>
    <w:rsid w:val="00DE2438"/>
    <w:rsid w:val="00DE2B91"/>
    <w:rsid w:val="00E030E5"/>
    <w:rsid w:val="00E1288D"/>
    <w:rsid w:val="00E14646"/>
    <w:rsid w:val="00E30B83"/>
    <w:rsid w:val="00E3232E"/>
    <w:rsid w:val="00E52D5E"/>
    <w:rsid w:val="00E530B6"/>
    <w:rsid w:val="00E55E8B"/>
    <w:rsid w:val="00E74FE4"/>
    <w:rsid w:val="00E7666F"/>
    <w:rsid w:val="00E94A96"/>
    <w:rsid w:val="00E970BB"/>
    <w:rsid w:val="00EB71E7"/>
    <w:rsid w:val="00EE589A"/>
    <w:rsid w:val="00EF33DE"/>
    <w:rsid w:val="00F06A59"/>
    <w:rsid w:val="00F235E0"/>
    <w:rsid w:val="00F2395D"/>
    <w:rsid w:val="00F26D17"/>
    <w:rsid w:val="00F3450F"/>
    <w:rsid w:val="00F573E9"/>
    <w:rsid w:val="00F67CDF"/>
    <w:rsid w:val="00F80343"/>
    <w:rsid w:val="00F954FB"/>
    <w:rsid w:val="00F96C62"/>
    <w:rsid w:val="00FB112B"/>
    <w:rsid w:val="00FC5EF3"/>
    <w:rsid w:val="00FC63A0"/>
    <w:rsid w:val="00FE1CC5"/>
    <w:rsid w:val="00FF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1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C5D"/>
  </w:style>
  <w:style w:type="paragraph" w:styleId="Footer">
    <w:name w:val="footer"/>
    <w:basedOn w:val="Normal"/>
    <w:link w:val="FooterChar"/>
    <w:uiPriority w:val="99"/>
    <w:semiHidden/>
    <w:unhideWhenUsed/>
    <w:rsid w:val="00931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C5D"/>
  </w:style>
  <w:style w:type="paragraph" w:styleId="ListParagraph">
    <w:name w:val="List Paragraph"/>
    <w:basedOn w:val="Normal"/>
    <w:uiPriority w:val="34"/>
    <w:qFormat/>
    <w:rsid w:val="001351E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Drummond Island Township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10</cp:revision>
  <cp:lastPrinted>2023-09-07T15:12:00Z</cp:lastPrinted>
  <dcterms:created xsi:type="dcterms:W3CDTF">2023-09-07T13:40:00Z</dcterms:created>
  <dcterms:modified xsi:type="dcterms:W3CDTF">2023-09-11T14:19:00Z</dcterms:modified>
</cp:coreProperties>
</file>