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3" w:rsidRDefault="005826C3" w:rsidP="005826C3">
      <w:pPr>
        <w:spacing w:after="0"/>
        <w:jc w:val="center"/>
      </w:pPr>
      <w:r>
        <w:t>DRUMMOND ISLAND TOWNSHIP</w:t>
      </w:r>
    </w:p>
    <w:p w:rsidR="005826C3" w:rsidRDefault="005826C3" w:rsidP="005826C3">
      <w:pPr>
        <w:spacing w:after="0"/>
        <w:jc w:val="center"/>
      </w:pPr>
      <w:r>
        <w:t>REGULAR BOARD MEETING</w:t>
      </w:r>
    </w:p>
    <w:p w:rsidR="005826C3" w:rsidRDefault="00D93AED" w:rsidP="005826C3">
      <w:pPr>
        <w:spacing w:after="0"/>
        <w:jc w:val="center"/>
      </w:pPr>
      <w:r>
        <w:t>April 2</w:t>
      </w:r>
      <w:r w:rsidR="007148E3">
        <w:t>, 2024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DRUMMOND ISLAND TOWNSHIP HALL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29935 E. PINE ST. DRUMMOND ISLAND, MI 49726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</w:p>
    <w:p w:rsidR="005826C3" w:rsidRPr="00253631" w:rsidRDefault="005826C3" w:rsidP="005826C3">
      <w:pPr>
        <w:spacing w:after="0"/>
      </w:pPr>
      <w:r w:rsidRPr="00253631">
        <w:t>Supervisor Cameron called the regular meeting to order at 6:30 p.m.</w:t>
      </w:r>
    </w:p>
    <w:p w:rsidR="0082735B" w:rsidRPr="00253631" w:rsidRDefault="0082735B" w:rsidP="005826C3">
      <w:pPr>
        <w:spacing w:after="0"/>
      </w:pPr>
    </w:p>
    <w:p w:rsidR="005826C3" w:rsidRPr="00253631" w:rsidRDefault="005826C3" w:rsidP="005826C3">
      <w:pPr>
        <w:spacing w:after="0"/>
      </w:pPr>
      <w:r w:rsidRPr="00253631">
        <w:t>Supervisor Cameron called roll.  Treasurer Stevens</w:t>
      </w:r>
      <w:r w:rsidR="00805883" w:rsidRPr="00253631">
        <w:t>on</w:t>
      </w:r>
      <w:r w:rsidRPr="00253631">
        <w:t xml:space="preserve">, Clerk Havens, </w:t>
      </w:r>
      <w:r w:rsidR="00D7061F" w:rsidRPr="00253631">
        <w:t xml:space="preserve">Trustee </w:t>
      </w:r>
      <w:r w:rsidR="009A4250" w:rsidRPr="00253631">
        <w:t>Kruzel,</w:t>
      </w:r>
      <w:r w:rsidR="00D93AED" w:rsidRPr="00253631">
        <w:t xml:space="preserve"> Trustee Matkovich</w:t>
      </w:r>
      <w:r w:rsidR="00D7061F" w:rsidRPr="00253631">
        <w:t xml:space="preserve"> </w:t>
      </w:r>
      <w:r w:rsidRPr="00253631">
        <w:t xml:space="preserve">and Supervisor Cameron were present.  </w:t>
      </w:r>
    </w:p>
    <w:p w:rsidR="005826C3" w:rsidRPr="00253631" w:rsidRDefault="005826C3" w:rsidP="005826C3">
      <w:pPr>
        <w:spacing w:after="0"/>
      </w:pPr>
    </w:p>
    <w:p w:rsidR="005826C3" w:rsidRPr="00253631" w:rsidRDefault="005826C3" w:rsidP="005826C3">
      <w:pPr>
        <w:spacing w:after="0"/>
      </w:pPr>
      <w:r w:rsidRPr="00253631">
        <w:t>Clerk Havens re</w:t>
      </w:r>
      <w:r w:rsidR="00F06A59" w:rsidRPr="00253631">
        <w:t xml:space="preserve">ad the minutes of the </w:t>
      </w:r>
      <w:r w:rsidR="00D93AED" w:rsidRPr="00253631">
        <w:t>March 5</w:t>
      </w:r>
      <w:r w:rsidR="00FB15FF" w:rsidRPr="00253631">
        <w:t>, 2024</w:t>
      </w:r>
      <w:r w:rsidRPr="00253631">
        <w:t xml:space="preserve"> regular meeting.</w:t>
      </w:r>
    </w:p>
    <w:p w:rsidR="0082735B" w:rsidRPr="00253631" w:rsidRDefault="0082735B" w:rsidP="005826C3">
      <w:pPr>
        <w:spacing w:after="0"/>
      </w:pPr>
    </w:p>
    <w:p w:rsidR="00D7061F" w:rsidRPr="00253631" w:rsidRDefault="00CC69E0" w:rsidP="005826C3">
      <w:pPr>
        <w:spacing w:after="0"/>
      </w:pPr>
      <w:r w:rsidRPr="00253631">
        <w:t>Moved by Tru</w:t>
      </w:r>
      <w:r w:rsidR="00D93AED" w:rsidRPr="00253631">
        <w:t>stee Matkovich</w:t>
      </w:r>
      <w:r w:rsidRPr="00253631">
        <w:t xml:space="preserve">, </w:t>
      </w:r>
      <w:r w:rsidR="00D93AED" w:rsidRPr="00253631">
        <w:t>supported by Trustee Kruzel</w:t>
      </w:r>
      <w:r w:rsidR="00F05D96" w:rsidRPr="00253631">
        <w:t>, that</w:t>
      </w:r>
      <w:r w:rsidR="00D93AED" w:rsidRPr="00253631">
        <w:t xml:space="preserve"> the March 5</w:t>
      </w:r>
      <w:r w:rsidR="00FB15FF" w:rsidRPr="00253631">
        <w:t>, 2024</w:t>
      </w:r>
      <w:r w:rsidR="005826C3" w:rsidRPr="00253631">
        <w:t xml:space="preserve"> minutes be approved </w:t>
      </w:r>
      <w:r w:rsidR="007148E3" w:rsidRPr="00253631">
        <w:t>as read.</w:t>
      </w:r>
      <w:r w:rsidR="007148E3" w:rsidRPr="00253631">
        <w:tab/>
      </w:r>
      <w:r w:rsidR="007148E3" w:rsidRPr="00253631">
        <w:tab/>
      </w:r>
      <w:r w:rsidR="007148E3" w:rsidRPr="00253631">
        <w:tab/>
      </w:r>
      <w:r w:rsidR="007148E3" w:rsidRPr="00253631">
        <w:tab/>
      </w:r>
      <w:r w:rsidR="007148E3" w:rsidRPr="00253631">
        <w:tab/>
      </w:r>
      <w:r w:rsidR="007148E3" w:rsidRPr="00253631">
        <w:tab/>
      </w:r>
      <w:r w:rsidR="007148E3" w:rsidRPr="00253631">
        <w:tab/>
      </w:r>
      <w:r w:rsidR="007148E3" w:rsidRPr="00253631">
        <w:tab/>
        <w:t xml:space="preserve">Motion carried </w:t>
      </w:r>
      <w:r w:rsidR="00D93AED" w:rsidRPr="00253631">
        <w:t>5-0</w:t>
      </w:r>
    </w:p>
    <w:p w:rsidR="005826C3" w:rsidRPr="00253631" w:rsidRDefault="005826C3" w:rsidP="005826C3">
      <w:pPr>
        <w:spacing w:after="0"/>
      </w:pPr>
    </w:p>
    <w:p w:rsidR="005826C3" w:rsidRPr="00253631" w:rsidRDefault="008A7470" w:rsidP="005826C3">
      <w:pPr>
        <w:spacing w:after="0"/>
      </w:pPr>
      <w:r w:rsidRPr="00253631">
        <w:t>Moved by Treasurer Stevenson</w:t>
      </w:r>
      <w:r w:rsidR="005826C3" w:rsidRPr="00253631">
        <w:t xml:space="preserve">, </w:t>
      </w:r>
      <w:r w:rsidRPr="00253631">
        <w:t>supported by Trustee Kruzel</w:t>
      </w:r>
      <w:r w:rsidR="00441E8B" w:rsidRPr="00253631">
        <w:t>, that</w:t>
      </w:r>
      <w:r w:rsidR="005826C3" w:rsidRPr="00253631">
        <w:t xml:space="preserve"> the accounts pay</w:t>
      </w:r>
      <w:r w:rsidR="00D93AED" w:rsidRPr="00253631">
        <w:t>able in the amount of $61,894</w:t>
      </w:r>
      <w:r w:rsidR="007148E3" w:rsidRPr="00253631">
        <w:t xml:space="preserve"> </w:t>
      </w:r>
      <w:r w:rsidR="005826C3" w:rsidRPr="00253631">
        <w:t>be approved.</w:t>
      </w:r>
      <w:r w:rsidR="00D7061F" w:rsidRPr="00253631">
        <w:tab/>
      </w:r>
      <w:r w:rsidR="00D7061F" w:rsidRPr="00253631">
        <w:tab/>
      </w:r>
      <w:r w:rsidR="00D7061F" w:rsidRPr="00253631">
        <w:tab/>
      </w:r>
      <w:r w:rsidR="00D7061F" w:rsidRPr="00253631">
        <w:tab/>
      </w:r>
      <w:r w:rsidR="00D7061F" w:rsidRPr="00253631">
        <w:tab/>
      </w:r>
      <w:r w:rsidR="00D7061F" w:rsidRPr="00253631">
        <w:tab/>
      </w:r>
      <w:r w:rsidR="00F06A59" w:rsidRPr="00253631">
        <w:tab/>
      </w:r>
      <w:r w:rsidR="007148E3" w:rsidRPr="00253631">
        <w:t xml:space="preserve">Motion carried </w:t>
      </w:r>
      <w:r w:rsidR="00D93AED" w:rsidRPr="00253631">
        <w:t>5-0</w:t>
      </w:r>
    </w:p>
    <w:p w:rsidR="001351E4" w:rsidRPr="00253631" w:rsidRDefault="001351E4" w:rsidP="001351E4">
      <w:pPr>
        <w:spacing w:after="0"/>
      </w:pPr>
    </w:p>
    <w:p w:rsidR="005826C3" w:rsidRPr="00253631" w:rsidRDefault="003F3D30" w:rsidP="00B0443B">
      <w:pPr>
        <w:rPr>
          <w:rFonts w:cstheme="minorHAnsi"/>
          <w:bCs/>
        </w:rPr>
      </w:pPr>
      <w:r w:rsidRPr="00253631">
        <w:rPr>
          <w:rFonts w:eastAsiaTheme="minorEastAsia" w:cstheme="minorHAnsi"/>
          <w:bCs/>
          <w:kern w:val="28"/>
        </w:rPr>
        <w:t xml:space="preserve">Moved by Clerk Havens, supported by Treasurer Stevenson, that the </w:t>
      </w:r>
      <w:r w:rsidR="00D93AED" w:rsidRPr="00253631">
        <w:rPr>
          <w:rFonts w:cstheme="minorHAnsi"/>
          <w:bCs/>
        </w:rPr>
        <w:t xml:space="preserve">Fire Fund, Veterans Fund, Golf Course Capital Fund, and Bingo Fund </w:t>
      </w:r>
      <w:r w:rsidRPr="00253631">
        <w:rPr>
          <w:rFonts w:cstheme="minorHAnsi"/>
          <w:bCs/>
        </w:rPr>
        <w:t xml:space="preserve">be closed </w:t>
      </w:r>
      <w:r w:rsidR="00D93AED" w:rsidRPr="00253631">
        <w:rPr>
          <w:rFonts w:cstheme="minorHAnsi"/>
          <w:bCs/>
        </w:rPr>
        <w:t>per the 2024/2025 General Appropriations Act approved at the Annual Budget Hearing on March 30, 2024.</w:t>
      </w:r>
      <w:r w:rsidR="009524A2">
        <w:rPr>
          <w:rFonts w:cstheme="minorHAnsi"/>
          <w:bCs/>
        </w:rPr>
        <w:tab/>
      </w:r>
      <w:r w:rsidR="009524A2">
        <w:rPr>
          <w:rFonts w:cstheme="minorHAnsi"/>
          <w:bCs/>
        </w:rPr>
        <w:tab/>
      </w:r>
      <w:r w:rsidR="009524A2">
        <w:rPr>
          <w:rFonts w:cstheme="minorHAnsi"/>
          <w:bCs/>
        </w:rPr>
        <w:tab/>
      </w:r>
      <w:r w:rsidR="009524A2">
        <w:rPr>
          <w:rFonts w:cstheme="minorHAnsi"/>
          <w:bCs/>
        </w:rPr>
        <w:tab/>
      </w:r>
      <w:r w:rsidR="007148E3" w:rsidRPr="00253631">
        <w:t xml:space="preserve">Motion carried </w:t>
      </w:r>
      <w:r w:rsidR="00D93AED" w:rsidRPr="00253631">
        <w:t>5-0</w:t>
      </w:r>
    </w:p>
    <w:p w:rsidR="003F3D30" w:rsidRPr="00253631" w:rsidRDefault="003F3D30" w:rsidP="00B0443B">
      <w:pPr>
        <w:rPr>
          <w:rFonts w:cstheme="minorHAnsi"/>
          <w:bCs/>
        </w:rPr>
      </w:pPr>
      <w:r w:rsidRPr="00253631">
        <w:rPr>
          <w:rFonts w:cstheme="minorHAnsi"/>
          <w:bCs/>
        </w:rPr>
        <w:t xml:space="preserve">Moved by Trustee Matkovich, supported by Trustee Kruzel, that the Open Golf Course Operating Funds budget (required </w:t>
      </w:r>
      <w:r w:rsidR="00F05D96" w:rsidRPr="00253631">
        <w:rPr>
          <w:rFonts w:cstheme="minorHAnsi"/>
          <w:bCs/>
        </w:rPr>
        <w:t>being</w:t>
      </w:r>
      <w:r w:rsidRPr="00253631">
        <w:rPr>
          <w:rFonts w:cstheme="minorHAnsi"/>
          <w:bCs/>
        </w:rPr>
        <w:t xml:space="preserve"> an enterprise fund as stated in the uniform chart of accounts). per the 2024/2025 General Appropriations Act approved at the Annual Budget Hearing on March 30, 2024.</w:t>
      </w:r>
    </w:p>
    <w:p w:rsidR="000B3443" w:rsidRPr="00253631" w:rsidRDefault="003F3D30" w:rsidP="00B0443B">
      <w:r w:rsidRPr="00253631">
        <w:t>Moved by Clerk Havens</w:t>
      </w:r>
      <w:r w:rsidR="008A7470" w:rsidRPr="00253631">
        <w:t xml:space="preserve">, supported by </w:t>
      </w:r>
      <w:r w:rsidRPr="00253631">
        <w:t>Trustee Matkovich</w:t>
      </w:r>
      <w:r w:rsidR="001860A6" w:rsidRPr="00253631">
        <w:t xml:space="preserve">, </w:t>
      </w:r>
      <w:r w:rsidR="00666971" w:rsidRPr="00253631">
        <w:t>that the Drummond Island Township Board of Review 2024 Asset Test for poverty exemptions be approved as presented.</w:t>
      </w:r>
      <w:r w:rsidR="0082735B" w:rsidRPr="00253631">
        <w:tab/>
      </w:r>
      <w:r w:rsidR="000B3443" w:rsidRPr="00253631">
        <w:t xml:space="preserve">Motion carried </w:t>
      </w:r>
      <w:r w:rsidR="00D93AED" w:rsidRPr="00253631">
        <w:t>5-0</w:t>
      </w:r>
    </w:p>
    <w:p w:rsidR="004133E3" w:rsidRPr="00253631" w:rsidRDefault="001860A6" w:rsidP="001860A6">
      <w:r w:rsidRPr="00253631">
        <w:t>Moved by Clerk Havens</w:t>
      </w:r>
      <w:r w:rsidR="000B3443" w:rsidRPr="00253631">
        <w:t xml:space="preserve">, </w:t>
      </w:r>
      <w:r w:rsidRPr="00253631">
        <w:t>supported by Trustee Kruzel</w:t>
      </w:r>
      <w:r w:rsidR="000B3443" w:rsidRPr="00253631">
        <w:t xml:space="preserve">, </w:t>
      </w:r>
      <w:r w:rsidRPr="00253631">
        <w:t xml:space="preserve"> </w:t>
      </w:r>
      <w:r w:rsidR="00B954E4" w:rsidRPr="00253631">
        <w:t>that</w:t>
      </w:r>
      <w:r w:rsidR="00666971" w:rsidRPr="00253631">
        <w:t xml:space="preserve"> Steven </w:t>
      </w:r>
      <w:r w:rsidR="00F05D96">
        <w:t>Gottsh</w:t>
      </w:r>
      <w:r w:rsidR="00F05D96" w:rsidRPr="00253631">
        <w:t>ling</w:t>
      </w:r>
      <w:r w:rsidR="00666971" w:rsidRPr="00253631">
        <w:t xml:space="preserve"> be hired as Golf Course Manager as recommended.</w:t>
      </w:r>
      <w:r w:rsidR="00666971" w:rsidRPr="00253631">
        <w:tab/>
      </w:r>
      <w:r w:rsidR="00666971" w:rsidRPr="00253631">
        <w:tab/>
      </w:r>
      <w:r w:rsidR="00666971" w:rsidRPr="00253631">
        <w:tab/>
      </w:r>
      <w:r w:rsidR="00666971" w:rsidRPr="00253631">
        <w:tab/>
      </w:r>
      <w:r w:rsidR="00666971" w:rsidRPr="00253631">
        <w:tab/>
      </w:r>
      <w:r w:rsidR="00666971" w:rsidRPr="00253631">
        <w:tab/>
      </w:r>
      <w:r w:rsidRPr="00253631">
        <w:tab/>
        <w:t xml:space="preserve">Motion carried </w:t>
      </w:r>
      <w:r w:rsidR="00D93AED" w:rsidRPr="00253631">
        <w:t>5-0</w:t>
      </w:r>
    </w:p>
    <w:p w:rsidR="00666971" w:rsidRPr="00253631" w:rsidRDefault="00666971" w:rsidP="00666971">
      <w:r w:rsidRPr="00253631">
        <w:t xml:space="preserve">Moved by Trustee Matkovich, supported by Trustee Kruzel,  that Craig Hoffman be hired as Golf Course  Superintendent </w:t>
      </w:r>
      <w:r w:rsidR="009524A2">
        <w:t>as recommended.</w:t>
      </w:r>
      <w:r w:rsidR="009524A2">
        <w:tab/>
      </w:r>
      <w:r w:rsidR="009524A2">
        <w:tab/>
      </w:r>
      <w:r w:rsidR="009524A2">
        <w:tab/>
      </w:r>
      <w:r w:rsidR="009524A2">
        <w:tab/>
      </w:r>
      <w:r w:rsidR="009524A2">
        <w:tab/>
      </w:r>
      <w:r w:rsidR="009524A2">
        <w:tab/>
      </w:r>
      <w:r w:rsidRPr="00253631">
        <w:t>Motion carried 5-0</w:t>
      </w:r>
    </w:p>
    <w:p w:rsidR="00253631" w:rsidRPr="00253631" w:rsidRDefault="00666971" w:rsidP="001860A6">
      <w:r w:rsidRPr="00253631">
        <w:t xml:space="preserve">Moved by Trustee </w:t>
      </w:r>
      <w:r w:rsidR="00F05D96" w:rsidRPr="00253631">
        <w:t>Matkovich</w:t>
      </w:r>
      <w:r w:rsidRPr="00253631">
        <w:t xml:space="preserve">, supported by Trustee Kruzel, that the Drummond Island Township Board approve a letter of support for Drummond Dolomite, Inc. for </w:t>
      </w:r>
      <w:r w:rsidR="00253631">
        <w:t>a</w:t>
      </w:r>
      <w:r w:rsidRPr="00253631">
        <w:t xml:space="preserve"> grant request for ship loading and dock facility improvements.</w:t>
      </w:r>
      <w:r w:rsidR="00253631">
        <w:tab/>
      </w:r>
      <w:r w:rsidR="00253631">
        <w:tab/>
      </w:r>
      <w:r w:rsidR="00253631">
        <w:tab/>
      </w:r>
      <w:r w:rsidR="00253631">
        <w:tab/>
      </w:r>
      <w:r w:rsidR="00253631">
        <w:tab/>
      </w:r>
      <w:r w:rsidR="00253631">
        <w:tab/>
      </w:r>
      <w:r w:rsidR="00253631">
        <w:tab/>
      </w:r>
      <w:r w:rsidR="00253631">
        <w:tab/>
      </w:r>
      <w:r w:rsidRPr="00253631">
        <w:t>Motion carried 5-0</w:t>
      </w:r>
    </w:p>
    <w:p w:rsidR="00F05D96" w:rsidRDefault="00253631" w:rsidP="005826C3">
      <w:pPr>
        <w:spacing w:after="0"/>
      </w:pPr>
      <w:r w:rsidRPr="00253631">
        <w:t xml:space="preserve">There </w:t>
      </w:r>
      <w:proofErr w:type="gramStart"/>
      <w:r w:rsidRPr="00253631">
        <w:t xml:space="preserve">were </w:t>
      </w:r>
      <w:r w:rsidR="001860A6" w:rsidRPr="00253631">
        <w:t xml:space="preserve"> report</w:t>
      </w:r>
      <w:r w:rsidRPr="00253631">
        <w:t>s</w:t>
      </w:r>
      <w:proofErr w:type="gramEnd"/>
      <w:r w:rsidRPr="00253631">
        <w:t xml:space="preserve"> from Jim Traynor, Jack Keister representing the fire department, LaRae Dorman/Ambulance department, Lynn Coulter/5 year recreation plan, Amy Bernard/DITA, Tracy Holt, </w:t>
      </w:r>
    </w:p>
    <w:p w:rsidR="00F05D96" w:rsidRDefault="00F05D96" w:rsidP="005826C3">
      <w:pPr>
        <w:spacing w:after="0"/>
      </w:pPr>
    </w:p>
    <w:p w:rsidR="00F05D96" w:rsidRDefault="00F05D96" w:rsidP="005826C3">
      <w:pPr>
        <w:spacing w:after="0"/>
      </w:pPr>
      <w:r>
        <w:lastRenderedPageBreak/>
        <w:t>April 2, 2024</w:t>
      </w:r>
    </w:p>
    <w:p w:rsidR="00F05D96" w:rsidRDefault="00F05D96" w:rsidP="005826C3">
      <w:pPr>
        <w:spacing w:after="0"/>
      </w:pPr>
      <w:r>
        <w:t>Page 2</w:t>
      </w:r>
    </w:p>
    <w:p w:rsidR="00F05D96" w:rsidRDefault="00F05D96" w:rsidP="005826C3">
      <w:pPr>
        <w:spacing w:after="0"/>
      </w:pPr>
    </w:p>
    <w:p w:rsidR="00F05D96" w:rsidRDefault="00F05D96" w:rsidP="005826C3">
      <w:pPr>
        <w:spacing w:after="0"/>
      </w:pPr>
    </w:p>
    <w:p w:rsidR="001860A6" w:rsidRPr="00253631" w:rsidRDefault="00253631" w:rsidP="005826C3">
      <w:pPr>
        <w:spacing w:after="0"/>
      </w:pPr>
      <w:r w:rsidRPr="00253631">
        <w:t>Superior Health Systems Support (update on Hospice), there were many concerns about joining DITA, a new street light</w:t>
      </w:r>
      <w:proofErr w:type="gramStart"/>
      <w:r w:rsidRPr="00253631">
        <w:t>,  and</w:t>
      </w:r>
      <w:proofErr w:type="gramEnd"/>
      <w:r w:rsidRPr="00253631">
        <w:t xml:space="preserve"> </w:t>
      </w:r>
      <w:r w:rsidR="00F05D96" w:rsidRPr="00253631">
        <w:t>noisy</w:t>
      </w:r>
      <w:r w:rsidRPr="00253631">
        <w:t xml:space="preserve"> side by sides.</w:t>
      </w:r>
    </w:p>
    <w:p w:rsidR="00547F81" w:rsidRPr="00253631" w:rsidRDefault="00547F81" w:rsidP="00E530B6">
      <w:pPr>
        <w:spacing w:after="0"/>
      </w:pPr>
    </w:p>
    <w:p w:rsidR="0092409D" w:rsidRPr="00253631" w:rsidRDefault="00B60061" w:rsidP="00E530B6">
      <w:pPr>
        <w:spacing w:after="0"/>
      </w:pPr>
      <w:r w:rsidRPr="00253631">
        <w:t>Moved by</w:t>
      </w:r>
      <w:r w:rsidR="00253631">
        <w:t xml:space="preserve"> Clerk Havens</w:t>
      </w:r>
      <w:r w:rsidRPr="00253631">
        <w:t xml:space="preserve"> </w:t>
      </w:r>
      <w:r w:rsidR="00253631">
        <w:t xml:space="preserve">supported by </w:t>
      </w:r>
      <w:r w:rsidR="00F05D96">
        <w:t>Treasurer</w:t>
      </w:r>
      <w:r w:rsidR="00253631">
        <w:t xml:space="preserve"> Stevenson, </w:t>
      </w:r>
      <w:r w:rsidR="009A4250" w:rsidRPr="00253631">
        <w:t>that</w:t>
      </w:r>
      <w:r w:rsidR="0092409D" w:rsidRPr="00253631">
        <w:t xml:space="preserve"> t</w:t>
      </w:r>
      <w:r w:rsidR="00253631">
        <w:t>he meeting be adjourned at 7:35</w:t>
      </w:r>
      <w:r w:rsidR="00BA06E6" w:rsidRPr="00253631">
        <w:t xml:space="preserve"> </w:t>
      </w:r>
      <w:r w:rsidR="0092409D" w:rsidRPr="00253631">
        <w:t>p.m.</w:t>
      </w:r>
    </w:p>
    <w:p w:rsidR="0092409D" w:rsidRPr="00253631" w:rsidRDefault="00E74FE4" w:rsidP="00E530B6">
      <w:pPr>
        <w:spacing w:after="0"/>
      </w:pPr>
      <w:r w:rsidRPr="00253631">
        <w:tab/>
      </w:r>
      <w:r w:rsidRPr="00253631">
        <w:tab/>
      </w:r>
      <w:r w:rsidRPr="00253631">
        <w:tab/>
      </w:r>
      <w:r w:rsidRPr="00253631">
        <w:tab/>
      </w:r>
      <w:r w:rsidRPr="00253631">
        <w:tab/>
      </w:r>
      <w:r w:rsidRPr="00253631">
        <w:tab/>
      </w:r>
      <w:r w:rsidRPr="00253631">
        <w:tab/>
      </w:r>
      <w:r w:rsidRPr="00253631">
        <w:tab/>
      </w:r>
      <w:r w:rsidRPr="00253631">
        <w:tab/>
      </w:r>
      <w:r w:rsidRPr="00253631">
        <w:tab/>
        <w:t>Motio</w:t>
      </w:r>
      <w:r w:rsidR="00B60061" w:rsidRPr="00253631">
        <w:t xml:space="preserve">n carried </w:t>
      </w:r>
      <w:r w:rsidR="00D93AED" w:rsidRPr="00253631">
        <w:t>5-0</w:t>
      </w:r>
    </w:p>
    <w:p w:rsidR="0092409D" w:rsidRPr="00253631" w:rsidRDefault="0092409D" w:rsidP="00E530B6">
      <w:pPr>
        <w:spacing w:after="0"/>
      </w:pPr>
    </w:p>
    <w:p w:rsidR="00703502" w:rsidRPr="00253631" w:rsidRDefault="00703502" w:rsidP="00E530B6">
      <w:pPr>
        <w:spacing w:after="0"/>
      </w:pPr>
    </w:p>
    <w:p w:rsidR="00E530B6" w:rsidRPr="00253631" w:rsidRDefault="00E530B6" w:rsidP="00E530B6">
      <w:pPr>
        <w:spacing w:after="0"/>
      </w:pPr>
      <w:r w:rsidRPr="00253631">
        <w:t>Submitted by,</w:t>
      </w:r>
    </w:p>
    <w:p w:rsidR="005D2159" w:rsidRPr="00253631" w:rsidRDefault="00E530B6">
      <w:pPr>
        <w:spacing w:after="0"/>
      </w:pPr>
      <w:r w:rsidRPr="00253631">
        <w:t>Carolyn Havens, Township Clerk</w:t>
      </w:r>
    </w:p>
    <w:sectPr w:rsidR="005D2159" w:rsidRPr="00253631" w:rsidSect="00E970B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B4" w:rsidRDefault="000A69B4" w:rsidP="00931C5D">
      <w:pPr>
        <w:spacing w:after="0" w:line="240" w:lineRule="auto"/>
      </w:pPr>
      <w:r>
        <w:separator/>
      </w:r>
    </w:p>
  </w:endnote>
  <w:endnote w:type="continuationSeparator" w:id="0">
    <w:p w:rsidR="000A69B4" w:rsidRDefault="000A69B4" w:rsidP="009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B4" w:rsidRDefault="000A69B4" w:rsidP="00931C5D">
      <w:pPr>
        <w:spacing w:after="0" w:line="240" w:lineRule="auto"/>
      </w:pPr>
      <w:r>
        <w:separator/>
      </w:r>
    </w:p>
  </w:footnote>
  <w:footnote w:type="continuationSeparator" w:id="0">
    <w:p w:rsidR="000A69B4" w:rsidRDefault="000A69B4" w:rsidP="009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8D" w:rsidRDefault="005317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8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82969"/>
      <w:docPartObj>
        <w:docPartGallery w:val="Watermarks"/>
        <w:docPartUnique/>
      </w:docPartObj>
    </w:sdtPr>
    <w:sdtContent>
      <w:p w:rsidR="00851EF6" w:rsidRDefault="0053179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993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C3F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10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5826C3"/>
    <w:rsid w:val="00020250"/>
    <w:rsid w:val="00037529"/>
    <w:rsid w:val="000A0773"/>
    <w:rsid w:val="000A1994"/>
    <w:rsid w:val="000A1B7D"/>
    <w:rsid w:val="000A69B4"/>
    <w:rsid w:val="000B3443"/>
    <w:rsid w:val="000B7CEC"/>
    <w:rsid w:val="000D1443"/>
    <w:rsid w:val="000E22B3"/>
    <w:rsid w:val="001045B1"/>
    <w:rsid w:val="001264DD"/>
    <w:rsid w:val="001319A6"/>
    <w:rsid w:val="001351E4"/>
    <w:rsid w:val="001379DE"/>
    <w:rsid w:val="001476DB"/>
    <w:rsid w:val="00157ACB"/>
    <w:rsid w:val="00167818"/>
    <w:rsid w:val="00182D3E"/>
    <w:rsid w:val="001860A6"/>
    <w:rsid w:val="001A0137"/>
    <w:rsid w:val="001B0321"/>
    <w:rsid w:val="001F5C96"/>
    <w:rsid w:val="002043F8"/>
    <w:rsid w:val="00240C52"/>
    <w:rsid w:val="00253631"/>
    <w:rsid w:val="00291DC1"/>
    <w:rsid w:val="002A5565"/>
    <w:rsid w:val="002C5E50"/>
    <w:rsid w:val="002E22B0"/>
    <w:rsid w:val="002F461A"/>
    <w:rsid w:val="0030085E"/>
    <w:rsid w:val="0033014E"/>
    <w:rsid w:val="003350CC"/>
    <w:rsid w:val="00377D78"/>
    <w:rsid w:val="00385774"/>
    <w:rsid w:val="0039717C"/>
    <w:rsid w:val="003A2C3C"/>
    <w:rsid w:val="003A31FA"/>
    <w:rsid w:val="003B4581"/>
    <w:rsid w:val="003C6020"/>
    <w:rsid w:val="003F3D30"/>
    <w:rsid w:val="00404C54"/>
    <w:rsid w:val="004133E3"/>
    <w:rsid w:val="0041392A"/>
    <w:rsid w:val="004350B2"/>
    <w:rsid w:val="004378AA"/>
    <w:rsid w:val="00441E8B"/>
    <w:rsid w:val="00446ADB"/>
    <w:rsid w:val="004966F0"/>
    <w:rsid w:val="0049769A"/>
    <w:rsid w:val="004D4F1C"/>
    <w:rsid w:val="00502551"/>
    <w:rsid w:val="00527272"/>
    <w:rsid w:val="00531794"/>
    <w:rsid w:val="005340B0"/>
    <w:rsid w:val="00547F81"/>
    <w:rsid w:val="00563533"/>
    <w:rsid w:val="005708A1"/>
    <w:rsid w:val="005826C3"/>
    <w:rsid w:val="00584D0B"/>
    <w:rsid w:val="005A2EA5"/>
    <w:rsid w:val="005A4A32"/>
    <w:rsid w:val="005C13AA"/>
    <w:rsid w:val="005C5912"/>
    <w:rsid w:val="005D2159"/>
    <w:rsid w:val="00611958"/>
    <w:rsid w:val="006349D0"/>
    <w:rsid w:val="00645FFA"/>
    <w:rsid w:val="0066221F"/>
    <w:rsid w:val="00666971"/>
    <w:rsid w:val="0067058A"/>
    <w:rsid w:val="0067188D"/>
    <w:rsid w:val="00683CC9"/>
    <w:rsid w:val="006C116C"/>
    <w:rsid w:val="006C466E"/>
    <w:rsid w:val="006C57F9"/>
    <w:rsid w:val="006E20F5"/>
    <w:rsid w:val="006E27D4"/>
    <w:rsid w:val="00703502"/>
    <w:rsid w:val="0071159E"/>
    <w:rsid w:val="007148E3"/>
    <w:rsid w:val="007233B9"/>
    <w:rsid w:val="00724E83"/>
    <w:rsid w:val="0074107B"/>
    <w:rsid w:val="007523D6"/>
    <w:rsid w:val="00762D50"/>
    <w:rsid w:val="00766D1D"/>
    <w:rsid w:val="00776F30"/>
    <w:rsid w:val="00797632"/>
    <w:rsid w:val="007A2B0A"/>
    <w:rsid w:val="007A62DE"/>
    <w:rsid w:val="007B3125"/>
    <w:rsid w:val="007B57E3"/>
    <w:rsid w:val="007C7EC1"/>
    <w:rsid w:val="007D024F"/>
    <w:rsid w:val="007D515A"/>
    <w:rsid w:val="007D7BED"/>
    <w:rsid w:val="007F5294"/>
    <w:rsid w:val="00805883"/>
    <w:rsid w:val="00813431"/>
    <w:rsid w:val="0082735B"/>
    <w:rsid w:val="00851EF6"/>
    <w:rsid w:val="0085702F"/>
    <w:rsid w:val="00896ED0"/>
    <w:rsid w:val="008A308B"/>
    <w:rsid w:val="008A7470"/>
    <w:rsid w:val="008B4C61"/>
    <w:rsid w:val="008D7B87"/>
    <w:rsid w:val="008E078E"/>
    <w:rsid w:val="008E2347"/>
    <w:rsid w:val="008E791E"/>
    <w:rsid w:val="009054EC"/>
    <w:rsid w:val="00914E12"/>
    <w:rsid w:val="009230ED"/>
    <w:rsid w:val="0092409D"/>
    <w:rsid w:val="00927A84"/>
    <w:rsid w:val="00931C5D"/>
    <w:rsid w:val="0094775C"/>
    <w:rsid w:val="00947A9F"/>
    <w:rsid w:val="009524A2"/>
    <w:rsid w:val="00954955"/>
    <w:rsid w:val="009612CA"/>
    <w:rsid w:val="009740CC"/>
    <w:rsid w:val="009860D6"/>
    <w:rsid w:val="0099210E"/>
    <w:rsid w:val="009A4250"/>
    <w:rsid w:val="009A61AB"/>
    <w:rsid w:val="00A071BE"/>
    <w:rsid w:val="00A26186"/>
    <w:rsid w:val="00A3293F"/>
    <w:rsid w:val="00A35B54"/>
    <w:rsid w:val="00A56837"/>
    <w:rsid w:val="00A619BE"/>
    <w:rsid w:val="00A61C51"/>
    <w:rsid w:val="00A73DBF"/>
    <w:rsid w:val="00A96AA3"/>
    <w:rsid w:val="00A977B3"/>
    <w:rsid w:val="00AA27A1"/>
    <w:rsid w:val="00AB010A"/>
    <w:rsid w:val="00AD417A"/>
    <w:rsid w:val="00AD6653"/>
    <w:rsid w:val="00AE26AE"/>
    <w:rsid w:val="00B0443B"/>
    <w:rsid w:val="00B13A35"/>
    <w:rsid w:val="00B261FF"/>
    <w:rsid w:val="00B26915"/>
    <w:rsid w:val="00B31511"/>
    <w:rsid w:val="00B54036"/>
    <w:rsid w:val="00B60061"/>
    <w:rsid w:val="00B70323"/>
    <w:rsid w:val="00B73EB3"/>
    <w:rsid w:val="00B87B51"/>
    <w:rsid w:val="00B954E4"/>
    <w:rsid w:val="00BA06E6"/>
    <w:rsid w:val="00BA5A28"/>
    <w:rsid w:val="00BE4164"/>
    <w:rsid w:val="00C15C2B"/>
    <w:rsid w:val="00C7686F"/>
    <w:rsid w:val="00C941AB"/>
    <w:rsid w:val="00CA420B"/>
    <w:rsid w:val="00CC69E0"/>
    <w:rsid w:val="00CD57C4"/>
    <w:rsid w:val="00CD6B50"/>
    <w:rsid w:val="00CD75E4"/>
    <w:rsid w:val="00CE5B1A"/>
    <w:rsid w:val="00D10D34"/>
    <w:rsid w:val="00D32C1D"/>
    <w:rsid w:val="00D503AF"/>
    <w:rsid w:val="00D7061F"/>
    <w:rsid w:val="00D92FC0"/>
    <w:rsid w:val="00D93AED"/>
    <w:rsid w:val="00DA3E82"/>
    <w:rsid w:val="00DA66E9"/>
    <w:rsid w:val="00DC0CD1"/>
    <w:rsid w:val="00DD16E1"/>
    <w:rsid w:val="00DD18A8"/>
    <w:rsid w:val="00DE2438"/>
    <w:rsid w:val="00DE3286"/>
    <w:rsid w:val="00E030E5"/>
    <w:rsid w:val="00E1288D"/>
    <w:rsid w:val="00E14646"/>
    <w:rsid w:val="00E30B83"/>
    <w:rsid w:val="00E3232E"/>
    <w:rsid w:val="00E52D5E"/>
    <w:rsid w:val="00E530B6"/>
    <w:rsid w:val="00E55E8B"/>
    <w:rsid w:val="00E74FE4"/>
    <w:rsid w:val="00E7666F"/>
    <w:rsid w:val="00E94A96"/>
    <w:rsid w:val="00E970BB"/>
    <w:rsid w:val="00EB21E3"/>
    <w:rsid w:val="00EB71E7"/>
    <w:rsid w:val="00EE589A"/>
    <w:rsid w:val="00EF33DE"/>
    <w:rsid w:val="00F05D96"/>
    <w:rsid w:val="00F06A59"/>
    <w:rsid w:val="00F209CB"/>
    <w:rsid w:val="00F235E0"/>
    <w:rsid w:val="00F2395D"/>
    <w:rsid w:val="00F26D17"/>
    <w:rsid w:val="00F3450F"/>
    <w:rsid w:val="00F67CDF"/>
    <w:rsid w:val="00F80343"/>
    <w:rsid w:val="00F954FB"/>
    <w:rsid w:val="00F96C62"/>
    <w:rsid w:val="00FB112B"/>
    <w:rsid w:val="00FB15FF"/>
    <w:rsid w:val="00FB69A6"/>
    <w:rsid w:val="00FC5EF3"/>
    <w:rsid w:val="00FC63A0"/>
    <w:rsid w:val="00FE1CC5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C5D"/>
  </w:style>
  <w:style w:type="paragraph" w:styleId="Footer">
    <w:name w:val="footer"/>
    <w:basedOn w:val="Normal"/>
    <w:link w:val="Foot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5D"/>
  </w:style>
  <w:style w:type="paragraph" w:styleId="ListParagraph">
    <w:name w:val="List Paragraph"/>
    <w:basedOn w:val="Normal"/>
    <w:uiPriority w:val="34"/>
    <w:qFormat/>
    <w:rsid w:val="001351E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2024-03-06T18:28:00Z</cp:lastPrinted>
  <dcterms:created xsi:type="dcterms:W3CDTF">2024-04-08T14:25:00Z</dcterms:created>
  <dcterms:modified xsi:type="dcterms:W3CDTF">2024-04-08T14:25:00Z</dcterms:modified>
</cp:coreProperties>
</file>